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Default="006710BD" w:rsidP="006710BD">
      <w:pPr>
        <w:pStyle w:val="NoSpacing"/>
      </w:pPr>
    </w:p>
    <w:p w:rsidR="006710BD" w:rsidRPr="006710BD" w:rsidRDefault="006710BD" w:rsidP="006710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_tradnl"/>
        </w:rPr>
      </w:pPr>
      <w:r w:rsidRPr="006710BD">
        <w:rPr>
          <w:b/>
          <w:color w:val="FFFFFF" w:themeColor="background1"/>
          <w:sz w:val="36"/>
          <w:szCs w:val="36"/>
          <w:lang w:val="es-ES_tradnl"/>
        </w:rPr>
        <w:t>GUAYAQUIL  PANORÁMICO (2 Días)</w:t>
      </w: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 xml:space="preserve">Salidas Regulares Diarias/Desde 1 </w:t>
      </w:r>
      <w:r w:rsidR="00C42908">
        <w:rPr>
          <w:b/>
          <w:lang w:val="es-ES_tradnl"/>
        </w:rPr>
        <w:t>persona</w:t>
      </w:r>
    </w:p>
    <w:p w:rsidR="006710BD" w:rsidRPr="006710BD" w:rsidRDefault="006710BD" w:rsidP="006710BD">
      <w:pPr>
        <w:pStyle w:val="NoSpacing"/>
        <w:jc w:val="both"/>
        <w:rPr>
          <w:lang w:val="es-ES_tradnl"/>
        </w:rPr>
      </w:pPr>
      <w:r w:rsidRPr="006710BD">
        <w:rPr>
          <w:lang w:val="es-ES_tradnl"/>
        </w:rPr>
        <w:t xml:space="preserve">Actividades: </w:t>
      </w:r>
      <w:r w:rsidRPr="006710BD">
        <w:rPr>
          <w:lang w:val="es-EC"/>
        </w:rPr>
        <w:t>Caminatas,</w:t>
      </w:r>
      <w:r w:rsidRPr="006710BD">
        <w:rPr>
          <w:lang w:val="es-ES_tradnl"/>
        </w:rPr>
        <w:t xml:space="preserve"> </w:t>
      </w:r>
      <w:r w:rsidRPr="006710BD">
        <w:rPr>
          <w:lang w:val="es-EC"/>
        </w:rPr>
        <w:t>Compras, Cultural, Familiar, Fotografía Paisajes, Música, Naturaleza,  Relajado, Viaje Panorámico.</w:t>
      </w:r>
    </w:p>
    <w:p w:rsidR="006710BD" w:rsidRDefault="006710BD" w:rsidP="006710BD">
      <w:pPr>
        <w:pStyle w:val="NoSpacing"/>
        <w:rPr>
          <w:b/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 xml:space="preserve">GUAYAQUIL </w:t>
      </w:r>
    </w:p>
    <w:p w:rsidR="006710BD" w:rsidRPr="006710BD" w:rsidRDefault="006710BD" w:rsidP="006710BD">
      <w:pPr>
        <w:pStyle w:val="NoSpacing"/>
        <w:jc w:val="both"/>
        <w:rPr>
          <w:lang w:val="es-ES"/>
        </w:rPr>
      </w:pPr>
      <w:r w:rsidRPr="006710BD">
        <w:rPr>
          <w:lang w:val="es-ES"/>
        </w:rPr>
        <w:t xml:space="preserve">Ciudad cálida y Tropical  a solo 9 msnm, con más de 3 millones de habitantes, moderna, activa y comercial por estar ahí el Principal Puerto Marítimo del  Ecuador.  El  manso rio Guayas con sus esteros de verdes manglares  </w:t>
      </w:r>
      <w:proofErr w:type="gramStart"/>
      <w:r w:rsidRPr="006710BD">
        <w:rPr>
          <w:lang w:val="es-ES"/>
        </w:rPr>
        <w:t>adornan</w:t>
      </w:r>
      <w:proofErr w:type="gramEnd"/>
      <w:r w:rsidRPr="006710BD">
        <w:rPr>
          <w:lang w:val="es-ES"/>
        </w:rPr>
        <w:t xml:space="preserve"> y forman  el perfil de  esta gran  ciudad, dándonos  paisajes únicos, para admirarlos mejor no deje de  visitar el Parque Histórico y pasearse por el río a bordo del Yate Morgan. Su temperatura  mínima 18 y máxima 34 grados. C. Sus platos típicos son "La  Cangrejada", "Ceviches, de Concha y Camarón", "Menestras con carnes asadas"</w:t>
      </w:r>
    </w:p>
    <w:p w:rsidR="006710BD" w:rsidRPr="006710BD" w:rsidRDefault="006710BD" w:rsidP="006710BD">
      <w:pPr>
        <w:pStyle w:val="NoSpacing"/>
        <w:rPr>
          <w:b/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>Día 1.</w:t>
      </w:r>
      <w:r w:rsidRPr="006710BD">
        <w:rPr>
          <w:b/>
          <w:lang w:val="es-ES_tradnl"/>
        </w:rPr>
        <w:tab/>
        <w:t>GUAYAQUIL</w:t>
      </w:r>
    </w:p>
    <w:p w:rsidR="006710BD" w:rsidRPr="006710BD" w:rsidRDefault="006710BD" w:rsidP="006710BD">
      <w:pPr>
        <w:pStyle w:val="NoSpacing"/>
        <w:rPr>
          <w:lang w:val="es-ES_tradnl"/>
        </w:rPr>
      </w:pPr>
      <w:r w:rsidRPr="006710BD">
        <w:rPr>
          <w:lang w:val="es-ES_tradnl"/>
        </w:rPr>
        <w:t xml:space="preserve">Traslado aeropuerto – hotel, Alojamiento. </w:t>
      </w:r>
    </w:p>
    <w:p w:rsidR="006710BD" w:rsidRPr="006710BD" w:rsidRDefault="006710BD" w:rsidP="006710BD">
      <w:pPr>
        <w:pStyle w:val="NoSpacing"/>
        <w:jc w:val="both"/>
        <w:rPr>
          <w:lang w:val="es-ES_tradnl"/>
        </w:rPr>
      </w:pPr>
      <w:r w:rsidRPr="006710BD">
        <w:rPr>
          <w:lang w:val="es-ES_tradnl"/>
        </w:rPr>
        <w:t xml:space="preserve">Seguidamente haremos un tour a la ciudad de Guayaquil panorámicamente en privado. </w:t>
      </w:r>
      <w:proofErr w:type="spellStart"/>
      <w:proofErr w:type="gramStart"/>
      <w:r>
        <w:rPr>
          <w:lang w:val="es-ES_tradnl"/>
        </w:rPr>
        <w:t>dependiendo</w:t>
      </w:r>
      <w:r w:rsidRPr="006710BD">
        <w:rPr>
          <w:lang w:val="es-ES_tradnl"/>
        </w:rPr>
        <w:t>de</w:t>
      </w:r>
      <w:proofErr w:type="spellEnd"/>
      <w:proofErr w:type="gramEnd"/>
      <w:r w:rsidRPr="006710BD">
        <w:rPr>
          <w:lang w:val="es-ES_tradnl"/>
        </w:rPr>
        <w:t xml:space="preserve"> la hora de llegada, se visitará el Mirador Cerro Paraíso, El malecón y paseo alrededor de la ciudad, en la mañana o noche, según horario de sus vuelos  de llegada y salida.</w:t>
      </w:r>
    </w:p>
    <w:p w:rsidR="006710BD" w:rsidRDefault="006710BD" w:rsidP="006710BD">
      <w:pPr>
        <w:pStyle w:val="NoSpacing"/>
        <w:rPr>
          <w:b/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 xml:space="preserve">Día 2.  GUAYAQUIL </w:t>
      </w:r>
    </w:p>
    <w:p w:rsidR="006710BD" w:rsidRPr="006710BD" w:rsidRDefault="006710BD" w:rsidP="006710BD">
      <w:pPr>
        <w:pStyle w:val="NoSpacing"/>
        <w:rPr>
          <w:lang w:val="es-ES_tradnl"/>
        </w:rPr>
      </w:pPr>
      <w:r w:rsidRPr="006710BD">
        <w:rPr>
          <w:lang w:val="es-ES_tradnl"/>
        </w:rPr>
        <w:t>Traslado hotel – aeropuerto</w:t>
      </w:r>
    </w:p>
    <w:p w:rsidR="006710BD" w:rsidRPr="006710BD" w:rsidRDefault="006710BD" w:rsidP="006710BD">
      <w:pPr>
        <w:pStyle w:val="NoSpacing"/>
        <w:rPr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>PRECIOS POR PERSONA EN US$ (2 Días) 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851"/>
        <w:gridCol w:w="567"/>
        <w:gridCol w:w="992"/>
        <w:gridCol w:w="709"/>
        <w:gridCol w:w="850"/>
        <w:gridCol w:w="567"/>
      </w:tblGrid>
      <w:tr w:rsidR="006710BD" w:rsidRPr="006710BD" w:rsidTr="006710BD">
        <w:trPr>
          <w:trHeight w:val="255"/>
          <w:jc w:val="center"/>
        </w:trPr>
        <w:tc>
          <w:tcPr>
            <w:tcW w:w="2997" w:type="dxa"/>
            <w:shd w:val="clear" w:color="auto" w:fill="FF6600"/>
            <w:noWrap/>
          </w:tcPr>
          <w:p w:rsidR="006710BD" w:rsidRPr="006710BD" w:rsidRDefault="006710BD" w:rsidP="006710BD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  <w:t>Hoteles Previstos – Guayaquil</w:t>
            </w:r>
          </w:p>
        </w:tc>
        <w:tc>
          <w:tcPr>
            <w:tcW w:w="851" w:type="dxa"/>
            <w:shd w:val="clear" w:color="auto" w:fill="FF6600"/>
            <w:noWrap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</w:tr>
      <w:tr w:rsidR="006710BD" w:rsidRPr="006710BD" w:rsidTr="006710BD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6710BD" w:rsidRPr="006710BD" w:rsidRDefault="006710BD" w:rsidP="006710BD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 xml:space="preserve">ECONOMICO – Garzota </w:t>
            </w:r>
            <w:proofErr w:type="spellStart"/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145</w:t>
            </w:r>
          </w:p>
        </w:tc>
        <w:tc>
          <w:tcPr>
            <w:tcW w:w="567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75</w:t>
            </w:r>
          </w:p>
        </w:tc>
        <w:tc>
          <w:tcPr>
            <w:tcW w:w="992" w:type="dxa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120</w:t>
            </w:r>
          </w:p>
        </w:tc>
        <w:tc>
          <w:tcPr>
            <w:tcW w:w="709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  <w:tc>
          <w:tcPr>
            <w:tcW w:w="850" w:type="dxa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115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45</w:t>
            </w:r>
          </w:p>
        </w:tc>
      </w:tr>
      <w:tr w:rsidR="006710BD" w:rsidRPr="006710BD" w:rsidTr="006710BD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6710BD" w:rsidRPr="006710BD" w:rsidRDefault="006710BD" w:rsidP="006710BD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>TURISTA – Palace – Continental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165</w:t>
            </w:r>
          </w:p>
        </w:tc>
        <w:tc>
          <w:tcPr>
            <w:tcW w:w="567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  <w:tc>
          <w:tcPr>
            <w:tcW w:w="992" w:type="dxa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125</w:t>
            </w:r>
          </w:p>
        </w:tc>
        <w:tc>
          <w:tcPr>
            <w:tcW w:w="709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55</w:t>
            </w:r>
          </w:p>
        </w:tc>
        <w:tc>
          <w:tcPr>
            <w:tcW w:w="850" w:type="dxa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120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</w:tr>
      <w:tr w:rsidR="006710BD" w:rsidRPr="006710BD" w:rsidTr="006710BD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6710BD" w:rsidRPr="006710BD" w:rsidRDefault="006710BD" w:rsidP="006710BD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 xml:space="preserve">SUPERIOR– </w:t>
            </w:r>
            <w:proofErr w:type="spellStart"/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>Unipark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200</w:t>
            </w:r>
          </w:p>
        </w:tc>
        <w:tc>
          <w:tcPr>
            <w:tcW w:w="567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130</w:t>
            </w:r>
          </w:p>
        </w:tc>
        <w:tc>
          <w:tcPr>
            <w:tcW w:w="992" w:type="dxa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140</w:t>
            </w:r>
          </w:p>
        </w:tc>
        <w:tc>
          <w:tcPr>
            <w:tcW w:w="709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70</w:t>
            </w:r>
          </w:p>
        </w:tc>
        <w:tc>
          <w:tcPr>
            <w:tcW w:w="850" w:type="dxa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130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60</w:t>
            </w:r>
          </w:p>
        </w:tc>
      </w:tr>
      <w:tr w:rsidR="006710BD" w:rsidRPr="006710BD" w:rsidTr="006710BD">
        <w:trPr>
          <w:trHeight w:val="255"/>
          <w:jc w:val="center"/>
        </w:trPr>
        <w:tc>
          <w:tcPr>
            <w:tcW w:w="2997" w:type="dxa"/>
            <w:shd w:val="clear" w:color="auto" w:fill="auto"/>
            <w:noWrap/>
          </w:tcPr>
          <w:p w:rsidR="006710BD" w:rsidRPr="006710BD" w:rsidRDefault="006710BD" w:rsidP="006710BD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 xml:space="preserve">LUJO – </w:t>
            </w:r>
            <w:proofErr w:type="spellStart"/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>Wyndham</w:t>
            </w:r>
            <w:proofErr w:type="spellEnd"/>
            <w:r w:rsidRPr="006710BD">
              <w:rPr>
                <w:rFonts w:eastAsia="Times New Roman" w:cstheme="minorHAnsi"/>
                <w:szCs w:val="20"/>
                <w:lang w:val="es-ES_tradnl" w:eastAsia="es-ES"/>
              </w:rPr>
              <w:t xml:space="preserve"> – Sheraton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265</w:t>
            </w:r>
          </w:p>
        </w:tc>
        <w:tc>
          <w:tcPr>
            <w:tcW w:w="567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195</w:t>
            </w:r>
          </w:p>
        </w:tc>
        <w:tc>
          <w:tcPr>
            <w:tcW w:w="992" w:type="dxa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170</w:t>
            </w:r>
          </w:p>
        </w:tc>
        <w:tc>
          <w:tcPr>
            <w:tcW w:w="709" w:type="dxa"/>
            <w:shd w:val="clear" w:color="auto" w:fill="FF6600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100</w:t>
            </w:r>
          </w:p>
        </w:tc>
        <w:tc>
          <w:tcPr>
            <w:tcW w:w="850" w:type="dxa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szCs w:val="20"/>
                <w:lang w:val="es-ES" w:eastAsia="es-ES"/>
              </w:rPr>
              <w:t>165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6710BD" w:rsidRPr="006710BD" w:rsidRDefault="006710BD" w:rsidP="00671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6710BD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</w:tr>
    </w:tbl>
    <w:p w:rsidR="006710BD" w:rsidRDefault="006710BD" w:rsidP="006710BD">
      <w:pPr>
        <w:pStyle w:val="NoSpacing"/>
        <w:rPr>
          <w:lang w:val="es-ES_tradnl"/>
        </w:rPr>
      </w:pPr>
    </w:p>
    <w:p w:rsidR="00307B8F" w:rsidRPr="00307B8F" w:rsidRDefault="00307B8F" w:rsidP="00307B8F">
      <w:pPr>
        <w:pStyle w:val="NoSpacing"/>
        <w:rPr>
          <w:lang w:val="es-ES_tradnl"/>
        </w:rPr>
      </w:pPr>
      <w:r w:rsidRPr="00307B8F">
        <w:rPr>
          <w:lang w:val="es-ES_tradnl"/>
        </w:rPr>
        <w:t xml:space="preserve">Niños pagan 50% de tarifa de adulto en </w:t>
      </w:r>
      <w:r>
        <w:rPr>
          <w:lang w:val="es-ES_tradnl"/>
        </w:rPr>
        <w:t>sencilla o doble</w:t>
      </w:r>
      <w:r w:rsidRPr="00307B8F">
        <w:rPr>
          <w:lang w:val="es-ES_tradnl"/>
        </w:rPr>
        <w:t xml:space="preserve">  * NA = Noche Adicional </w:t>
      </w:r>
      <w:proofErr w:type="spellStart"/>
      <w:r w:rsidRPr="00307B8F">
        <w:rPr>
          <w:lang w:val="es-ES_tradnl"/>
        </w:rPr>
        <w:t>pp</w:t>
      </w:r>
      <w:proofErr w:type="spellEnd"/>
    </w:p>
    <w:p w:rsidR="00307B8F" w:rsidRDefault="00307B8F" w:rsidP="006710BD">
      <w:pPr>
        <w:pStyle w:val="NoSpacing"/>
        <w:rPr>
          <w:b/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bookmarkStart w:id="0" w:name="_GoBack"/>
      <w:bookmarkEnd w:id="0"/>
      <w:r w:rsidRPr="006710BD">
        <w:rPr>
          <w:b/>
          <w:lang w:val="es-ES_tradnl"/>
        </w:rPr>
        <w:t xml:space="preserve">Incluye:  </w:t>
      </w:r>
    </w:p>
    <w:p w:rsidR="006710BD" w:rsidRPr="006710BD" w:rsidRDefault="006710BD" w:rsidP="006710BD">
      <w:pPr>
        <w:pStyle w:val="NoSpacing"/>
        <w:rPr>
          <w:lang w:val="es-ES_tradnl"/>
        </w:rPr>
      </w:pPr>
      <w:r w:rsidRPr="006710BD">
        <w:rPr>
          <w:lang w:val="es-ES_tradnl"/>
        </w:rPr>
        <w:t>-Traslado Aeropuert</w:t>
      </w:r>
      <w:r>
        <w:rPr>
          <w:lang w:val="es-ES_tradnl"/>
        </w:rPr>
        <w:t xml:space="preserve">o – hotel – aeropuerto con </w:t>
      </w:r>
      <w:proofErr w:type="spellStart"/>
      <w:r>
        <w:rPr>
          <w:lang w:val="es-ES_tradnl"/>
        </w:rPr>
        <w:t>t</w:t>
      </w:r>
      <w:r w:rsidRPr="006710BD">
        <w:rPr>
          <w:lang w:val="es-ES_tradnl"/>
        </w:rPr>
        <w:t>rasladistas</w:t>
      </w:r>
      <w:proofErr w:type="spellEnd"/>
      <w:r w:rsidRPr="006710BD">
        <w:rPr>
          <w:lang w:val="es-ES_tradnl"/>
        </w:rPr>
        <w:t xml:space="preserve"> en privado</w:t>
      </w:r>
    </w:p>
    <w:p w:rsidR="006710BD" w:rsidRPr="006710BD" w:rsidRDefault="006710BD" w:rsidP="006710BD">
      <w:pPr>
        <w:pStyle w:val="NoSpacing"/>
        <w:rPr>
          <w:lang w:val="es-ES_tradnl"/>
        </w:rPr>
      </w:pPr>
      <w:r w:rsidRPr="006710BD">
        <w:rPr>
          <w:lang w:val="es-ES_tradnl"/>
        </w:rPr>
        <w:t xml:space="preserve">-1 Noche de Alojamiento en Guayaquil con desayunos, impuestos y Tasa Municipal. </w:t>
      </w:r>
    </w:p>
    <w:p w:rsidR="006710BD" w:rsidRDefault="006710BD" w:rsidP="006710BD">
      <w:pPr>
        <w:pStyle w:val="NoSpacing"/>
        <w:rPr>
          <w:lang w:val="es-ES_tradnl"/>
        </w:rPr>
      </w:pPr>
      <w:r w:rsidRPr="006710BD">
        <w:rPr>
          <w:lang w:val="es-ES_tradnl"/>
        </w:rPr>
        <w:t xml:space="preserve">-Tour Panorámico de Guayaquil  </w:t>
      </w:r>
      <w:r>
        <w:rPr>
          <w:lang w:val="es-ES_tradnl"/>
        </w:rPr>
        <w:t>2 horas</w:t>
      </w:r>
      <w:r w:rsidRPr="006710BD">
        <w:rPr>
          <w:lang w:val="es-ES_tradnl"/>
        </w:rPr>
        <w:t xml:space="preserve"> en privado.</w:t>
      </w:r>
    </w:p>
    <w:p w:rsidR="006710BD" w:rsidRDefault="006710BD" w:rsidP="006710BD">
      <w:pPr>
        <w:pStyle w:val="NoSpacing"/>
        <w:rPr>
          <w:lang w:val="es-ES_tradnl"/>
        </w:rPr>
      </w:pPr>
    </w:p>
    <w:p w:rsidR="006710BD" w:rsidRPr="006710BD" w:rsidRDefault="006710BD" w:rsidP="006710BD">
      <w:pPr>
        <w:pStyle w:val="NoSpacing"/>
        <w:rPr>
          <w:b/>
          <w:lang w:val="es-ES_tradnl"/>
        </w:rPr>
      </w:pPr>
      <w:r w:rsidRPr="006710BD">
        <w:rPr>
          <w:b/>
          <w:lang w:val="es-ES_tradnl"/>
        </w:rPr>
        <w:t xml:space="preserve">Tarifas sujetas a cambio y disponibilidad al momento de hacer las reservaciones en firme. </w:t>
      </w:r>
    </w:p>
    <w:p w:rsidR="006710BD" w:rsidRPr="006710BD" w:rsidRDefault="006710BD" w:rsidP="006710BD">
      <w:pPr>
        <w:pStyle w:val="NoSpacing"/>
        <w:rPr>
          <w:lang w:val="es-ES_tradnl"/>
        </w:rPr>
      </w:pPr>
    </w:p>
    <w:sectPr w:rsidR="006710BD" w:rsidRPr="006710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54" w:rsidRDefault="00701154" w:rsidP="002B4F8C">
      <w:pPr>
        <w:spacing w:after="0" w:line="240" w:lineRule="auto"/>
      </w:pPr>
      <w:r>
        <w:separator/>
      </w:r>
    </w:p>
  </w:endnote>
  <w:endnote w:type="continuationSeparator" w:id="0">
    <w:p w:rsidR="00701154" w:rsidRDefault="00701154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54" w:rsidRDefault="00701154" w:rsidP="002B4F8C">
      <w:pPr>
        <w:spacing w:after="0" w:line="240" w:lineRule="auto"/>
      </w:pPr>
      <w:r>
        <w:separator/>
      </w:r>
    </w:p>
  </w:footnote>
  <w:footnote w:type="continuationSeparator" w:id="0">
    <w:p w:rsidR="00701154" w:rsidRDefault="00701154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307B8F"/>
    <w:rsid w:val="006710BD"/>
    <w:rsid w:val="00701154"/>
    <w:rsid w:val="0079613F"/>
    <w:rsid w:val="00862A11"/>
    <w:rsid w:val="00C05DC6"/>
    <w:rsid w:val="00C4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671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4</cp:revision>
  <dcterms:created xsi:type="dcterms:W3CDTF">2020-03-24T21:49:00Z</dcterms:created>
  <dcterms:modified xsi:type="dcterms:W3CDTF">2020-03-24T21:50:00Z</dcterms:modified>
</cp:coreProperties>
</file>